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УТВЕРЖДЕНО</w:t>
      </w:r>
    </w:p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решением совета депутатов</w:t>
      </w:r>
    </w:p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 xml:space="preserve">муниципального образования </w:t>
      </w:r>
      <w:proofErr w:type="spellStart"/>
      <w:r w:rsidRPr="00C52922">
        <w:rPr>
          <w:sz w:val="22"/>
          <w:szCs w:val="22"/>
        </w:rPr>
        <w:t>Назиевское</w:t>
      </w:r>
      <w:proofErr w:type="spellEnd"/>
      <w:r w:rsidRPr="00C52922">
        <w:rPr>
          <w:sz w:val="22"/>
          <w:szCs w:val="22"/>
        </w:rPr>
        <w:t xml:space="preserve"> городское поселение</w:t>
      </w:r>
    </w:p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Кировского муниципального района Ленинградской области</w:t>
      </w:r>
    </w:p>
    <w:p w:rsidR="007E2B06" w:rsidRPr="00C52922" w:rsidRDefault="00DA67A6" w:rsidP="007E2B0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9F63E4">
        <w:rPr>
          <w:sz w:val="22"/>
          <w:szCs w:val="22"/>
        </w:rPr>
        <w:t>____________</w:t>
      </w:r>
      <w:r w:rsidR="00DD518D">
        <w:rPr>
          <w:sz w:val="22"/>
          <w:szCs w:val="22"/>
        </w:rPr>
        <w:t xml:space="preserve"> 202</w:t>
      </w:r>
      <w:r w:rsidR="009F63E4">
        <w:rPr>
          <w:sz w:val="22"/>
          <w:szCs w:val="22"/>
        </w:rPr>
        <w:t>3</w:t>
      </w:r>
      <w:r w:rsidR="00DD518D">
        <w:rPr>
          <w:sz w:val="22"/>
          <w:szCs w:val="22"/>
        </w:rPr>
        <w:t xml:space="preserve"> г. №</w:t>
      </w:r>
      <w:r w:rsidR="009F63E4">
        <w:rPr>
          <w:sz w:val="22"/>
          <w:szCs w:val="22"/>
        </w:rPr>
        <w:t>___</w:t>
      </w:r>
    </w:p>
    <w:p w:rsidR="004E1A2D" w:rsidRDefault="00037C44" w:rsidP="007E2B06">
      <w:pPr>
        <w:jc w:val="right"/>
        <w:rPr>
          <w:sz w:val="24"/>
        </w:rPr>
      </w:pPr>
      <w:r w:rsidRPr="007E2B06">
        <w:rPr>
          <w:sz w:val="24"/>
        </w:rPr>
        <w:t>(</w:t>
      </w:r>
      <w:r w:rsidR="00BB3113" w:rsidRPr="007E2B06">
        <w:rPr>
          <w:sz w:val="24"/>
        </w:rPr>
        <w:t xml:space="preserve">Приложение </w:t>
      </w:r>
      <w:r w:rsidR="00585E16" w:rsidRPr="007E2B06">
        <w:rPr>
          <w:sz w:val="24"/>
        </w:rPr>
        <w:t>9</w:t>
      </w:r>
      <w:r w:rsidRPr="007E2B06">
        <w:rPr>
          <w:sz w:val="24"/>
        </w:rPr>
        <w:t>)</w:t>
      </w:r>
    </w:p>
    <w:p w:rsidR="00B51A1F" w:rsidRPr="00185EB7" w:rsidRDefault="00B51A1F">
      <w:pPr>
        <w:jc w:val="right"/>
      </w:pPr>
    </w:p>
    <w:p w:rsidR="00910E6B" w:rsidRPr="00910E6B" w:rsidRDefault="00910E6B">
      <w:pPr>
        <w:jc w:val="right"/>
        <w:rPr>
          <w:b/>
          <w:bCs/>
        </w:rPr>
      </w:pPr>
    </w:p>
    <w:p w:rsidR="004E1A2D" w:rsidRDefault="004E1A2D">
      <w:pPr>
        <w:pStyle w:val="1"/>
      </w:pPr>
      <w:r>
        <w:t>ИСТОЧНИКИ    ВНУТРЕННЕГО   ФИНАНСИРОВАНИЯ</w:t>
      </w:r>
    </w:p>
    <w:p w:rsidR="004E1A2D" w:rsidRDefault="004E1A2D">
      <w:pPr>
        <w:pStyle w:val="1"/>
      </w:pPr>
      <w:r>
        <w:t xml:space="preserve">дефицита  бюджета МО </w:t>
      </w:r>
      <w:proofErr w:type="spellStart"/>
      <w:r w:rsidR="000A1B6D">
        <w:t>Назиевское</w:t>
      </w:r>
      <w:proofErr w:type="spellEnd"/>
      <w:r>
        <w:t xml:space="preserve"> городское поселение на 20</w:t>
      </w:r>
      <w:r w:rsidR="007361DD">
        <w:t>2</w:t>
      </w:r>
      <w:r w:rsidR="009F63E4">
        <w:t>4</w:t>
      </w:r>
      <w:r w:rsidR="00E00D65">
        <w:t xml:space="preserve"> </w:t>
      </w:r>
      <w:r>
        <w:t xml:space="preserve">год </w:t>
      </w:r>
      <w:r w:rsidR="00487629" w:rsidRPr="00487629">
        <w:t>и плановый период 202</w:t>
      </w:r>
      <w:r w:rsidR="009F63E4">
        <w:t>5</w:t>
      </w:r>
      <w:r w:rsidR="00E00D65">
        <w:t xml:space="preserve"> </w:t>
      </w:r>
      <w:r w:rsidR="00CC2BFE">
        <w:t>и</w:t>
      </w:r>
      <w:r w:rsidR="00487629" w:rsidRPr="00487629">
        <w:t xml:space="preserve"> 202</w:t>
      </w:r>
      <w:r w:rsidR="009F63E4">
        <w:t>6</w:t>
      </w:r>
      <w:r w:rsidR="00487629" w:rsidRPr="00487629">
        <w:t xml:space="preserve"> годов</w:t>
      </w:r>
    </w:p>
    <w:p w:rsidR="00C57940" w:rsidRPr="00C57940" w:rsidRDefault="00C57940" w:rsidP="00C579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997"/>
        <w:gridCol w:w="1134"/>
        <w:gridCol w:w="1134"/>
        <w:gridCol w:w="1134"/>
      </w:tblGrid>
      <w:tr w:rsidR="00D7364E" w:rsidTr="00487629">
        <w:trPr>
          <w:trHeight w:val="535"/>
        </w:trPr>
        <w:tc>
          <w:tcPr>
            <w:tcW w:w="3168" w:type="dxa"/>
            <w:vAlign w:val="center"/>
          </w:tcPr>
          <w:p w:rsidR="00D7364E" w:rsidRDefault="00D736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7997" w:type="dxa"/>
            <w:vAlign w:val="center"/>
          </w:tcPr>
          <w:p w:rsidR="00D7364E" w:rsidRDefault="00D7364E">
            <w:pPr>
              <w:ind w:left="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D7364E" w:rsidRDefault="00D7364E" w:rsidP="00AC4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на </w:t>
            </w:r>
            <w:r w:rsidR="00AC4D36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г. (тысяч рублей)</w:t>
            </w:r>
          </w:p>
        </w:tc>
        <w:tc>
          <w:tcPr>
            <w:tcW w:w="1134" w:type="dxa"/>
          </w:tcPr>
          <w:p w:rsidR="00D7364E" w:rsidRDefault="00D7364E" w:rsidP="00AC4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</w:t>
            </w:r>
            <w:r w:rsidR="00AC4D3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(тысяч рублей)</w:t>
            </w:r>
          </w:p>
        </w:tc>
        <w:tc>
          <w:tcPr>
            <w:tcW w:w="1134" w:type="dxa"/>
          </w:tcPr>
          <w:p w:rsidR="00D7364E" w:rsidRDefault="00D7364E" w:rsidP="00AC4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</w:t>
            </w:r>
            <w:r w:rsidR="00AC4D3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г. (тысяч рублей)</w:t>
            </w:r>
          </w:p>
        </w:tc>
      </w:tr>
      <w:tr w:rsidR="0097434B" w:rsidTr="00925CA8">
        <w:trPr>
          <w:trHeight w:val="394"/>
        </w:trPr>
        <w:tc>
          <w:tcPr>
            <w:tcW w:w="3168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 w:rsidRPr="0097434B">
              <w:rPr>
                <w:b/>
                <w:sz w:val="24"/>
              </w:rPr>
              <w:t xml:space="preserve"> 000 01 02 00 00 00 0000 000</w:t>
            </w:r>
          </w:p>
        </w:tc>
        <w:tc>
          <w:tcPr>
            <w:tcW w:w="7997" w:type="dxa"/>
            <w:vAlign w:val="center"/>
          </w:tcPr>
          <w:p w:rsidR="0097434B" w:rsidRPr="0097434B" w:rsidRDefault="0097434B" w:rsidP="0097434B">
            <w:pPr>
              <w:rPr>
                <w:b/>
                <w:sz w:val="24"/>
              </w:rPr>
            </w:pPr>
            <w:r w:rsidRPr="0097434B"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5 285,0</w:t>
            </w:r>
          </w:p>
        </w:tc>
        <w:tc>
          <w:tcPr>
            <w:tcW w:w="1134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-2 542,5</w:t>
            </w:r>
          </w:p>
        </w:tc>
        <w:tc>
          <w:tcPr>
            <w:tcW w:w="1134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-2 742,5</w:t>
            </w:r>
          </w:p>
        </w:tc>
      </w:tr>
      <w:tr w:rsidR="0097434B" w:rsidTr="00925CA8">
        <w:trPr>
          <w:trHeight w:val="394"/>
        </w:trPr>
        <w:tc>
          <w:tcPr>
            <w:tcW w:w="3168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 w:rsidRPr="0097434B">
              <w:rPr>
                <w:sz w:val="24"/>
              </w:rPr>
              <w:t>000 01 02 00 00 13 0000 000</w:t>
            </w:r>
          </w:p>
        </w:tc>
        <w:tc>
          <w:tcPr>
            <w:tcW w:w="7997" w:type="dxa"/>
            <w:vAlign w:val="center"/>
          </w:tcPr>
          <w:p w:rsidR="0097434B" w:rsidRPr="0097434B" w:rsidRDefault="0097434B" w:rsidP="0097434B">
            <w:pPr>
              <w:rPr>
                <w:b/>
                <w:sz w:val="24"/>
              </w:rPr>
            </w:pPr>
            <w:r w:rsidRPr="0097434B">
              <w:rPr>
                <w:sz w:val="24"/>
              </w:rPr>
              <w:t>Кредиты кредитных организаций в валюте Российской Федерации, полученные бюджетами городских поселений</w:t>
            </w:r>
          </w:p>
        </w:tc>
        <w:tc>
          <w:tcPr>
            <w:tcW w:w="1134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5 285,0</w:t>
            </w:r>
          </w:p>
        </w:tc>
        <w:tc>
          <w:tcPr>
            <w:tcW w:w="1134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-2 542,5</w:t>
            </w:r>
          </w:p>
        </w:tc>
        <w:tc>
          <w:tcPr>
            <w:tcW w:w="1134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-2 742,5</w:t>
            </w:r>
          </w:p>
        </w:tc>
      </w:tr>
      <w:tr w:rsidR="00045049" w:rsidTr="00487629">
        <w:trPr>
          <w:trHeight w:val="394"/>
        </w:trPr>
        <w:tc>
          <w:tcPr>
            <w:tcW w:w="3168" w:type="dxa"/>
            <w:vAlign w:val="center"/>
          </w:tcPr>
          <w:p w:rsidR="00045049" w:rsidRDefault="00045049" w:rsidP="0004504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000 01 03 01 00 00 0000 000</w:t>
            </w:r>
          </w:p>
        </w:tc>
        <w:tc>
          <w:tcPr>
            <w:tcW w:w="7997" w:type="dxa"/>
            <w:vAlign w:val="center"/>
          </w:tcPr>
          <w:p w:rsidR="00045049" w:rsidRPr="00B4656D" w:rsidRDefault="00045049" w:rsidP="00045049">
            <w:pPr>
              <w:rPr>
                <w:b/>
                <w:sz w:val="24"/>
              </w:rPr>
            </w:pPr>
            <w:r w:rsidRPr="00BD7C45">
              <w:rPr>
                <w:b/>
                <w:sz w:val="24"/>
              </w:rPr>
              <w:t>Бюджетные кредиты из других бюджетов</w:t>
            </w:r>
            <w:r w:rsidRPr="00B4656D">
              <w:rPr>
                <w:b/>
                <w:sz w:val="24"/>
              </w:rPr>
              <w:t xml:space="preserve">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vAlign w:val="center"/>
          </w:tcPr>
          <w:p w:rsidR="00045049" w:rsidRDefault="0097434B" w:rsidP="002766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="002766F1">
              <w:rPr>
                <w:b/>
                <w:sz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045049" w:rsidRDefault="00045049" w:rsidP="0004504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Default="00045049" w:rsidP="0004504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045049" w:rsidTr="00487629">
        <w:trPr>
          <w:trHeight w:val="547"/>
        </w:trPr>
        <w:tc>
          <w:tcPr>
            <w:tcW w:w="3168" w:type="dxa"/>
            <w:vAlign w:val="center"/>
          </w:tcPr>
          <w:p w:rsidR="00045049" w:rsidRPr="00106AB4" w:rsidRDefault="00045049" w:rsidP="00045049">
            <w:pPr>
              <w:jc w:val="center"/>
              <w:rPr>
                <w:sz w:val="24"/>
              </w:rPr>
            </w:pPr>
            <w:r w:rsidRPr="00106AB4">
              <w:rPr>
                <w:sz w:val="24"/>
              </w:rPr>
              <w:t>000 01 03 01 00 13 0011 000</w:t>
            </w:r>
          </w:p>
        </w:tc>
        <w:tc>
          <w:tcPr>
            <w:tcW w:w="7997" w:type="dxa"/>
            <w:vAlign w:val="center"/>
          </w:tcPr>
          <w:p w:rsidR="00045049" w:rsidRPr="00106AB4" w:rsidRDefault="00045049" w:rsidP="00045049">
            <w:pPr>
              <w:rPr>
                <w:sz w:val="24"/>
              </w:rPr>
            </w:pPr>
            <w:r w:rsidRPr="00106AB4">
              <w:rPr>
                <w:sz w:val="22"/>
                <w:szCs w:val="22"/>
              </w:rPr>
              <w:t xml:space="preserve">Бюджетные кредиты из бюджетов муниципальных районов для покрытия временных кассовых разрывов, возникающих при исполнении бюджетов городских поселений, в валюте Российской Федерации </w:t>
            </w:r>
          </w:p>
        </w:tc>
        <w:tc>
          <w:tcPr>
            <w:tcW w:w="1134" w:type="dxa"/>
            <w:vAlign w:val="center"/>
          </w:tcPr>
          <w:p w:rsidR="00045049" w:rsidRPr="00106AB4" w:rsidRDefault="0097434B" w:rsidP="002766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766F1">
              <w:rPr>
                <w:sz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045049" w:rsidRPr="00106AB4" w:rsidRDefault="00045049" w:rsidP="00045049">
            <w:pPr>
              <w:jc w:val="center"/>
              <w:rPr>
                <w:sz w:val="24"/>
              </w:rPr>
            </w:pPr>
            <w:r w:rsidRPr="00106AB4">
              <w:rPr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Pr="00106AB4" w:rsidRDefault="00045049" w:rsidP="00045049">
            <w:pPr>
              <w:jc w:val="center"/>
              <w:rPr>
                <w:sz w:val="24"/>
              </w:rPr>
            </w:pPr>
            <w:r w:rsidRPr="00106AB4">
              <w:rPr>
                <w:sz w:val="24"/>
              </w:rPr>
              <w:t>0,0</w:t>
            </w:r>
          </w:p>
        </w:tc>
      </w:tr>
      <w:tr w:rsidR="00045049" w:rsidTr="00487629">
        <w:trPr>
          <w:trHeight w:val="547"/>
        </w:trPr>
        <w:tc>
          <w:tcPr>
            <w:tcW w:w="3168" w:type="dxa"/>
            <w:vAlign w:val="center"/>
          </w:tcPr>
          <w:p w:rsidR="00045049" w:rsidRDefault="00045049" w:rsidP="00045049">
            <w:pPr>
              <w:jc w:val="center"/>
              <w:rPr>
                <w:sz w:val="24"/>
              </w:rPr>
            </w:pPr>
            <w:r w:rsidRPr="00666457">
              <w:rPr>
                <w:b/>
                <w:bCs/>
                <w:color w:val="000000"/>
                <w:sz w:val="24"/>
              </w:rPr>
              <w:t>000 01 05 02 01 13 0000 000</w:t>
            </w:r>
          </w:p>
        </w:tc>
        <w:tc>
          <w:tcPr>
            <w:tcW w:w="7997" w:type="dxa"/>
            <w:vAlign w:val="center"/>
          </w:tcPr>
          <w:p w:rsidR="00045049" w:rsidRDefault="00045049" w:rsidP="00045049">
            <w:pPr>
              <w:rPr>
                <w:sz w:val="22"/>
                <w:szCs w:val="22"/>
              </w:rPr>
            </w:pPr>
            <w:r w:rsidRPr="00666457">
              <w:rPr>
                <w:b/>
                <w:bCs/>
                <w:color w:val="000000"/>
                <w:sz w:val="24"/>
              </w:rPr>
              <w:t>Изменение остатков средств на счетах по учету средств бюджета городского поселения</w:t>
            </w:r>
          </w:p>
        </w:tc>
        <w:tc>
          <w:tcPr>
            <w:tcW w:w="1134" w:type="dxa"/>
            <w:vAlign w:val="center"/>
          </w:tcPr>
          <w:p w:rsidR="00045049" w:rsidRPr="00045049" w:rsidRDefault="00AC4D36" w:rsidP="0004504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Pr="00045049" w:rsidRDefault="00045049" w:rsidP="0004504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Pr="00045049" w:rsidRDefault="00045049" w:rsidP="0004504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</w:tr>
      <w:tr w:rsidR="002535A2" w:rsidTr="00487629">
        <w:trPr>
          <w:cantSplit/>
          <w:trHeight w:val="572"/>
        </w:trPr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2535A2" w:rsidRDefault="002535A2">
            <w:pPr>
              <w:pStyle w:val="2"/>
              <w:ind w:left="0"/>
              <w:jc w:val="center"/>
              <w:rPr>
                <w:b w:val="0"/>
                <w:sz w:val="24"/>
              </w:rPr>
            </w:pPr>
            <w:r>
              <w:rPr>
                <w:sz w:val="24"/>
              </w:rPr>
              <w:t>000 01 00 00 00 00 0000 000</w:t>
            </w:r>
          </w:p>
        </w:tc>
        <w:tc>
          <w:tcPr>
            <w:tcW w:w="7997" w:type="dxa"/>
            <w:tcBorders>
              <w:bottom w:val="single" w:sz="4" w:space="0" w:color="auto"/>
            </w:tcBorders>
            <w:vAlign w:val="center"/>
          </w:tcPr>
          <w:p w:rsidR="002535A2" w:rsidRDefault="002535A2">
            <w:pPr>
              <w:pStyle w:val="2"/>
              <w:ind w:left="0"/>
              <w:rPr>
                <w:b w:val="0"/>
                <w:sz w:val="24"/>
              </w:rPr>
            </w:pPr>
            <w:r>
              <w:rPr>
                <w:sz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535A2" w:rsidRPr="00BE3738" w:rsidRDefault="00AF69BA" w:rsidP="00AF69B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5 285,0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535A2" w:rsidRPr="00BE3738" w:rsidRDefault="00C82052" w:rsidP="00776D8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-2 542,5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535A2" w:rsidRPr="00BE3738" w:rsidRDefault="00C82052" w:rsidP="00776D8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-2 742,5</w:t>
            </w:r>
          </w:p>
        </w:tc>
      </w:tr>
    </w:tbl>
    <w:p w:rsidR="004E1A2D" w:rsidRDefault="004E1A2D">
      <w:pPr>
        <w:jc w:val="right"/>
      </w:pPr>
    </w:p>
    <w:sectPr w:rsidR="004E1A2D" w:rsidSect="00EC2709">
      <w:pgSz w:w="16838" w:h="11906" w:orient="landscape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B645A"/>
    <w:multiLevelType w:val="hybridMultilevel"/>
    <w:tmpl w:val="4B2C6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C2729F"/>
    <w:multiLevelType w:val="hybridMultilevel"/>
    <w:tmpl w:val="02469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15BBA"/>
    <w:rsid w:val="000067CC"/>
    <w:rsid w:val="00026495"/>
    <w:rsid w:val="00033AE7"/>
    <w:rsid w:val="0003624F"/>
    <w:rsid w:val="00037C44"/>
    <w:rsid w:val="00045049"/>
    <w:rsid w:val="000552D4"/>
    <w:rsid w:val="0005764F"/>
    <w:rsid w:val="00095EC5"/>
    <w:rsid w:val="000A1B6D"/>
    <w:rsid w:val="000A3FAD"/>
    <w:rsid w:val="000E54BB"/>
    <w:rsid w:val="00106AB4"/>
    <w:rsid w:val="00165CE2"/>
    <w:rsid w:val="00185EB7"/>
    <w:rsid w:val="001A1FD0"/>
    <w:rsid w:val="001E3D57"/>
    <w:rsid w:val="00224753"/>
    <w:rsid w:val="002524B2"/>
    <w:rsid w:val="002535A2"/>
    <w:rsid w:val="002766F1"/>
    <w:rsid w:val="002A25CF"/>
    <w:rsid w:val="002E779F"/>
    <w:rsid w:val="0030096F"/>
    <w:rsid w:val="003205B9"/>
    <w:rsid w:val="00346EAA"/>
    <w:rsid w:val="00350C74"/>
    <w:rsid w:val="003867A2"/>
    <w:rsid w:val="003C7F44"/>
    <w:rsid w:val="003F637C"/>
    <w:rsid w:val="00403BA0"/>
    <w:rsid w:val="004566CB"/>
    <w:rsid w:val="004602E9"/>
    <w:rsid w:val="00487629"/>
    <w:rsid w:val="004905D5"/>
    <w:rsid w:val="004B2874"/>
    <w:rsid w:val="004B5E3B"/>
    <w:rsid w:val="004E1A2D"/>
    <w:rsid w:val="005742A1"/>
    <w:rsid w:val="00585E16"/>
    <w:rsid w:val="005871ED"/>
    <w:rsid w:val="0059332D"/>
    <w:rsid w:val="005D40D3"/>
    <w:rsid w:val="005E79E7"/>
    <w:rsid w:val="005F2E94"/>
    <w:rsid w:val="0060149A"/>
    <w:rsid w:val="00604A71"/>
    <w:rsid w:val="00666CE3"/>
    <w:rsid w:val="00685102"/>
    <w:rsid w:val="006E1843"/>
    <w:rsid w:val="007361DD"/>
    <w:rsid w:val="00751546"/>
    <w:rsid w:val="00776D89"/>
    <w:rsid w:val="0078010B"/>
    <w:rsid w:val="007A35D5"/>
    <w:rsid w:val="007B40CE"/>
    <w:rsid w:val="007E2020"/>
    <w:rsid w:val="007E2B06"/>
    <w:rsid w:val="007E2CC1"/>
    <w:rsid w:val="007E71F7"/>
    <w:rsid w:val="008211E8"/>
    <w:rsid w:val="0083654C"/>
    <w:rsid w:val="00910E6B"/>
    <w:rsid w:val="00916CAF"/>
    <w:rsid w:val="009363E5"/>
    <w:rsid w:val="009523CF"/>
    <w:rsid w:val="00966F77"/>
    <w:rsid w:val="0097434B"/>
    <w:rsid w:val="00995437"/>
    <w:rsid w:val="009D3F28"/>
    <w:rsid w:val="009F63E4"/>
    <w:rsid w:val="009F671D"/>
    <w:rsid w:val="00A1135A"/>
    <w:rsid w:val="00A21D05"/>
    <w:rsid w:val="00A26F15"/>
    <w:rsid w:val="00AB52FC"/>
    <w:rsid w:val="00AC1DC2"/>
    <w:rsid w:val="00AC4D36"/>
    <w:rsid w:val="00AD3810"/>
    <w:rsid w:val="00AE6529"/>
    <w:rsid w:val="00AF69BA"/>
    <w:rsid w:val="00B15BBA"/>
    <w:rsid w:val="00B4656D"/>
    <w:rsid w:val="00B51A1F"/>
    <w:rsid w:val="00B738AE"/>
    <w:rsid w:val="00BB3113"/>
    <w:rsid w:val="00BC2B92"/>
    <w:rsid w:val="00BD7C45"/>
    <w:rsid w:val="00BE3738"/>
    <w:rsid w:val="00BF5FE9"/>
    <w:rsid w:val="00C57940"/>
    <w:rsid w:val="00C82052"/>
    <w:rsid w:val="00C923E3"/>
    <w:rsid w:val="00CA4763"/>
    <w:rsid w:val="00CC2BFE"/>
    <w:rsid w:val="00CF556A"/>
    <w:rsid w:val="00D14FEA"/>
    <w:rsid w:val="00D55492"/>
    <w:rsid w:val="00D662CA"/>
    <w:rsid w:val="00D7364E"/>
    <w:rsid w:val="00DA67A6"/>
    <w:rsid w:val="00DD518D"/>
    <w:rsid w:val="00E00D65"/>
    <w:rsid w:val="00E2206C"/>
    <w:rsid w:val="00E6642F"/>
    <w:rsid w:val="00EC1F4A"/>
    <w:rsid w:val="00EC2709"/>
    <w:rsid w:val="00EE6E4E"/>
    <w:rsid w:val="00F073E8"/>
    <w:rsid w:val="00F1155A"/>
    <w:rsid w:val="00F54041"/>
    <w:rsid w:val="00F8114B"/>
    <w:rsid w:val="00F91641"/>
    <w:rsid w:val="00FD0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709"/>
    <w:rPr>
      <w:sz w:val="28"/>
      <w:szCs w:val="24"/>
    </w:rPr>
  </w:style>
  <w:style w:type="paragraph" w:styleId="1">
    <w:name w:val="heading 1"/>
    <w:basedOn w:val="a"/>
    <w:next w:val="a"/>
    <w:qFormat/>
    <w:rsid w:val="00EC270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C2709"/>
    <w:pPr>
      <w:keepNext/>
      <w:ind w:left="74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524B2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910E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B51A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basedOn w:val="a"/>
    <w:rsid w:val="00B465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 Знак Знак"/>
    <w:basedOn w:val="a"/>
    <w:rsid w:val="00AE65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1 Знак Знак"/>
    <w:basedOn w:val="a"/>
    <w:rsid w:val="006014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МУНИЦИПАЛЬНОГО ДОЛГА</vt:lpstr>
    </vt:vector>
  </TitlesOfParts>
  <Company>KomFin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МУНИЦИПАЛЬНОГО ДОЛГА</dc:title>
  <dc:creator>Ivanova</dc:creator>
  <cp:lastModifiedBy>user</cp:lastModifiedBy>
  <cp:revision>11</cp:revision>
  <cp:lastPrinted>2018-10-09T16:20:00Z</cp:lastPrinted>
  <dcterms:created xsi:type="dcterms:W3CDTF">2023-11-18T14:02:00Z</dcterms:created>
  <dcterms:modified xsi:type="dcterms:W3CDTF">2023-12-01T14:25:00Z</dcterms:modified>
</cp:coreProperties>
</file>